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09C54" w14:textId="77777777" w:rsidR="00F251B2" w:rsidRPr="00060F14" w:rsidRDefault="00060F14" w:rsidP="007D3546">
      <w:r w:rsidRPr="00060F14">
        <w:rPr>
          <w:noProof/>
        </w:rPr>
        <w:drawing>
          <wp:anchor distT="0" distB="0" distL="114300" distR="114300" simplePos="0" relativeHeight="251659264" behindDoc="1" locked="0" layoutInCell="1" allowOverlap="1" wp14:anchorId="0FFD7360" wp14:editId="093FE0BA">
            <wp:simplePos x="0" y="0"/>
            <wp:positionH relativeFrom="column">
              <wp:posOffset>307003</wp:posOffset>
            </wp:positionH>
            <wp:positionV relativeFrom="paragraph">
              <wp:posOffset>2540</wp:posOffset>
            </wp:positionV>
            <wp:extent cx="5248694" cy="2957491"/>
            <wp:effectExtent l="0" t="0" r="0" b="1905"/>
            <wp:wrapTight wrapText="bothSides">
              <wp:wrapPolygon edited="0">
                <wp:start x="0" y="0"/>
                <wp:lineTo x="0" y="21521"/>
                <wp:lineTo x="21535" y="21521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102BA-2119-4268-8A1B-28EC9950ECB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694" cy="2957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A2592" w14:textId="77777777" w:rsidR="00060F14" w:rsidRPr="00060F14" w:rsidRDefault="00060F14" w:rsidP="007D3546">
      <w:pPr>
        <w:spacing w:after="0"/>
        <w:rPr>
          <w:rFonts w:ascii="Helvetica Neue" w:eastAsia="Times New Roman" w:hAnsi="Helvetica Neue" w:cs="Times New Roman"/>
          <w:b/>
          <w:bCs/>
          <w:spacing w:val="8"/>
          <w:sz w:val="28"/>
          <w:szCs w:val="28"/>
          <w:lang w:val="en-GB" w:eastAsia="en-GB"/>
        </w:rPr>
      </w:pPr>
      <w:r w:rsidRPr="00060F14">
        <w:rPr>
          <w:rFonts w:ascii="Helvetica Neue" w:eastAsia="Times New Roman" w:hAnsi="Helvetica Neue" w:cs="Times New Roman"/>
          <w:b/>
          <w:bCs/>
          <w:spacing w:val="8"/>
          <w:sz w:val="28"/>
          <w:szCs w:val="28"/>
          <w:lang w:val="en-GB" w:eastAsia="en-GB"/>
        </w:rPr>
        <w:t>Understanding &amp; Intervening with Anxious Children &amp; Teenagers</w:t>
      </w:r>
      <w:r>
        <w:rPr>
          <w:rFonts w:ascii="Helvetica Neue" w:eastAsia="Times New Roman" w:hAnsi="Helvetica Neue" w:cs="Times New Roman"/>
          <w:b/>
          <w:bCs/>
          <w:spacing w:val="8"/>
          <w:sz w:val="28"/>
          <w:szCs w:val="28"/>
          <w:lang w:val="en-GB" w:eastAsia="en-GB"/>
        </w:rPr>
        <w:t>:</w:t>
      </w:r>
    </w:p>
    <w:p w14:paraId="0AD030D4" w14:textId="77777777" w:rsidR="00F251B2" w:rsidRPr="00060F14" w:rsidRDefault="00060F14" w:rsidP="00060F1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060F14">
        <w:rPr>
          <w:rFonts w:ascii="Helvetica Neue" w:eastAsia="Times New Roman" w:hAnsi="Helvetica Neue" w:cs="Times New Roman"/>
          <w:b/>
          <w:bCs/>
          <w:spacing w:val="8"/>
          <w:sz w:val="28"/>
          <w:szCs w:val="28"/>
          <w:lang w:val="en-GB" w:eastAsia="en-GB"/>
        </w:rPr>
        <w:t xml:space="preserve">a seminar for parents, educators </w:t>
      </w:r>
      <w:r>
        <w:rPr>
          <w:rFonts w:ascii="Helvetica Neue" w:eastAsia="Times New Roman" w:hAnsi="Helvetica Neue" w:cs="Times New Roman"/>
          <w:b/>
          <w:bCs/>
          <w:spacing w:val="8"/>
          <w:sz w:val="28"/>
          <w:szCs w:val="28"/>
          <w:lang w:val="en-GB" w:eastAsia="en-GB"/>
        </w:rPr>
        <w:t>&amp;</w:t>
      </w:r>
      <w:r w:rsidRPr="00060F14">
        <w:rPr>
          <w:rFonts w:ascii="Helvetica Neue" w:eastAsia="Times New Roman" w:hAnsi="Helvetica Neue" w:cs="Times New Roman"/>
          <w:b/>
          <w:bCs/>
          <w:spacing w:val="8"/>
          <w:sz w:val="28"/>
          <w:szCs w:val="28"/>
          <w:lang w:val="en-GB" w:eastAsia="en-GB"/>
        </w:rPr>
        <w:t xml:space="preserve"> mental health professionals.</w:t>
      </w:r>
    </w:p>
    <w:p w14:paraId="6FEDDFF2" w14:textId="77777777" w:rsidR="00060F14" w:rsidRDefault="00060F14" w:rsidP="00060F14">
      <w:pPr>
        <w:pStyle w:val="NormalWeb"/>
        <w:spacing w:before="0" w:beforeAutospacing="0" w:after="0" w:afterAutospacing="0"/>
        <w:jc w:val="center"/>
        <w:divId w:val="206797481"/>
        <w:rPr>
          <w:rFonts w:ascii="Helvetica Neue" w:hAnsi="Helvetica Neue"/>
          <w:color w:val="000000" w:themeColor="text1"/>
          <w:spacing w:val="8"/>
        </w:rPr>
      </w:pPr>
      <w:r w:rsidRPr="00060F14">
        <w:rPr>
          <w:rFonts w:ascii="Helvetica Neue" w:hAnsi="Helvetica Neue"/>
          <w:color w:val="000000" w:themeColor="text1"/>
          <w:spacing w:val="8"/>
        </w:rPr>
        <w:t>We are experiencing epidemic levels of children and teenagers overwhelmed with anxiety. As young people struggle with school phobia, panic attacks, OCD, insomnia, self-harm and suicidal feelings - correspondingly, the adult world struggles to know what to do by way of support.</w:t>
      </w:r>
    </w:p>
    <w:p w14:paraId="13B54A31" w14:textId="77777777" w:rsidR="00060F14" w:rsidRDefault="00060F14" w:rsidP="007D3546">
      <w:pPr>
        <w:pStyle w:val="NormalWeb"/>
        <w:spacing w:before="0" w:beforeAutospacing="0" w:after="0" w:afterAutospacing="0"/>
        <w:divId w:val="206797481"/>
        <w:rPr>
          <w:rFonts w:ascii="Helvetica Neue" w:hAnsi="Helvetica Neue"/>
          <w:color w:val="000000" w:themeColor="text1"/>
          <w:spacing w:val="8"/>
        </w:rPr>
      </w:pPr>
      <w:r w:rsidRPr="00060F14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729CF18B" wp14:editId="09EB679F">
            <wp:simplePos x="0" y="0"/>
            <wp:positionH relativeFrom="column">
              <wp:posOffset>4042694</wp:posOffset>
            </wp:positionH>
            <wp:positionV relativeFrom="paragraph">
              <wp:posOffset>156926</wp:posOffset>
            </wp:positionV>
            <wp:extent cx="2091690" cy="1835785"/>
            <wp:effectExtent l="0" t="0" r="3810" b="5715"/>
            <wp:wrapTight wrapText="bothSides">
              <wp:wrapPolygon edited="0">
                <wp:start x="0" y="0"/>
                <wp:lineTo x="0" y="21518"/>
                <wp:lineTo x="21508" y="21518"/>
                <wp:lineTo x="215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rs B&amp;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BF645" w14:textId="77777777" w:rsidR="00060F14" w:rsidRPr="00060F14" w:rsidRDefault="00060F14" w:rsidP="00060F14">
      <w:pPr>
        <w:pStyle w:val="NormalWeb"/>
        <w:spacing w:before="0" w:beforeAutospacing="0" w:after="0" w:afterAutospacing="0"/>
        <w:jc w:val="center"/>
        <w:divId w:val="206797481"/>
        <w:rPr>
          <w:rFonts w:ascii="Helvetica Neue" w:hAnsi="Helvetica Neue"/>
          <w:color w:val="000000" w:themeColor="text1"/>
          <w:spacing w:val="8"/>
        </w:rPr>
      </w:pPr>
      <w:r w:rsidRPr="00060F14">
        <w:rPr>
          <w:rFonts w:ascii="Helvetica Neue" w:hAnsi="Helvetica Neue"/>
          <w:color w:val="000000" w:themeColor="text1"/>
          <w:spacing w:val="8"/>
        </w:rPr>
        <w:t>Join Bronagh Starrs, internationally renowned psychotherapist, trauma specialist, academic and author for The Anxiety Clinic - a seminar for parents and caregivers, educators, mental health practitioners and related professionals such as social workers and guidance counsellors to explore this issue in depth.</w:t>
      </w:r>
    </w:p>
    <w:p w14:paraId="73537EF1" w14:textId="77777777" w:rsidR="00F251B2" w:rsidRPr="00060F14" w:rsidRDefault="00060F14" w:rsidP="00060F14">
      <w:pPr>
        <w:pStyle w:val="NormalWeb"/>
        <w:spacing w:before="0" w:beforeAutospacing="0" w:after="450" w:afterAutospacing="0"/>
        <w:jc w:val="center"/>
        <w:divId w:val="206797481"/>
        <w:rPr>
          <w:rFonts w:ascii="Helvetica Neue" w:hAnsi="Helvetica Neue"/>
          <w:color w:val="000000" w:themeColor="text1"/>
          <w:spacing w:val="8"/>
        </w:rPr>
      </w:pPr>
      <w:r w:rsidRPr="00060F14">
        <w:rPr>
          <w:rFonts w:ascii="Helvetica Neue" w:hAnsi="Helvetica Neue"/>
          <w:color w:val="000000" w:themeColor="text1"/>
          <w:spacing w:val="8"/>
        </w:rPr>
        <w:t>Participants will develop an understanding of the dynamics of anxious presentation in young people will be offered a trove of helpful strategies.</w:t>
      </w:r>
    </w:p>
    <w:p w14:paraId="6539E77F" w14:textId="016F7B93" w:rsidR="00060F14" w:rsidRPr="00BD77F2" w:rsidRDefault="007D7385" w:rsidP="00060F14">
      <w:pPr>
        <w:spacing w:after="120"/>
        <w:rPr>
          <w:rFonts w:ascii="Helvetica Neue" w:hAnsi="Helvetica Neue"/>
          <w:b/>
          <w:bCs/>
        </w:rPr>
      </w:pPr>
      <w:r w:rsidRPr="00BD77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1E184" wp14:editId="57C661E3">
                <wp:simplePos x="0" y="0"/>
                <wp:positionH relativeFrom="column">
                  <wp:posOffset>3017197</wp:posOffset>
                </wp:positionH>
                <wp:positionV relativeFrom="paragraph">
                  <wp:posOffset>202565</wp:posOffset>
                </wp:positionV>
                <wp:extent cx="3260278" cy="644577"/>
                <wp:effectExtent l="0" t="0" r="381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278" cy="6445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FCBD21" w14:textId="738DAF50" w:rsidR="007D7385" w:rsidRPr="007D7385" w:rsidRDefault="007D7385" w:rsidP="007D7385">
                            <w:pPr>
                              <w:spacing w:after="12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color w:val="D95B43" w:themeColor="accent4"/>
                                <w:sz w:val="72"/>
                                <w:szCs w:val="72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D7385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color w:val="D95B43" w:themeColor="accent4"/>
                                <w:sz w:val="72"/>
                                <w:szCs w:val="72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Online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1E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55pt;margin-top:15.95pt;width:256.7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" fillcolor="#f3e2ad [1945]" stroked="f">
                <v:textbox>
                  <w:txbxContent>
                    <w:p w14:paraId="24FCBD21" w14:textId="738DAF50" w:rsidR="007D7385" w:rsidRPr="007D7385" w:rsidRDefault="007D7385" w:rsidP="007D7385">
                      <w:pPr>
                        <w:spacing w:after="120"/>
                        <w:jc w:val="center"/>
                        <w:rPr>
                          <w:rFonts w:ascii="Calisto MT" w:hAnsi="Calisto MT"/>
                          <w:b/>
                          <w:bCs/>
                          <w:i/>
                          <w:iCs/>
                          <w:color w:val="D95B43" w:themeColor="accent4"/>
                          <w:sz w:val="72"/>
                          <w:szCs w:val="72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D7385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color w:val="D95B43" w:themeColor="accent4"/>
                          <w:sz w:val="72"/>
                          <w:szCs w:val="72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Online Event</w:t>
                      </w:r>
                    </w:p>
                  </w:txbxContent>
                </v:textbox>
              </v:shape>
            </w:pict>
          </mc:Fallback>
        </mc:AlternateContent>
      </w:r>
      <w:r w:rsidR="00060F14" w:rsidRPr="00BD77F2">
        <w:rPr>
          <w:rFonts w:ascii="Helvetica Neue" w:hAnsi="Helvetica Neue"/>
          <w:b/>
          <w:bCs/>
        </w:rPr>
        <w:t xml:space="preserve">Date: </w:t>
      </w:r>
      <w:r w:rsidRPr="00BD77F2">
        <w:rPr>
          <w:rFonts w:ascii="Helvetica Neue" w:hAnsi="Helvetica Neue"/>
          <w:b/>
          <w:bCs/>
        </w:rPr>
        <w:t>Monday 05 September</w:t>
      </w:r>
      <w:r w:rsidR="00C5129E" w:rsidRPr="00BD77F2">
        <w:rPr>
          <w:rFonts w:ascii="Helvetica Neue" w:hAnsi="Helvetica Neue"/>
          <w:b/>
          <w:bCs/>
        </w:rPr>
        <w:t xml:space="preserve"> 2022</w:t>
      </w:r>
    </w:p>
    <w:p w14:paraId="7972EE64" w14:textId="4DB3AFE3" w:rsidR="00060F14" w:rsidRPr="00BD77F2" w:rsidRDefault="00060F14" w:rsidP="00060F14">
      <w:pPr>
        <w:spacing w:after="120"/>
        <w:rPr>
          <w:rFonts w:ascii="Helvetica Neue" w:hAnsi="Helvetica Neue"/>
          <w:b/>
          <w:bCs/>
        </w:rPr>
      </w:pPr>
      <w:r w:rsidRPr="00BD77F2">
        <w:rPr>
          <w:rFonts w:ascii="Helvetica Neue" w:hAnsi="Helvetica Neue"/>
          <w:b/>
          <w:bCs/>
        </w:rPr>
        <w:t>Time: 10.00am – 3.00pm</w:t>
      </w:r>
      <w:r w:rsidR="007D7385" w:rsidRPr="00BD77F2">
        <w:rPr>
          <w:rFonts w:ascii="Helvetica Neue" w:hAnsi="Helvetica Neue"/>
          <w:b/>
          <w:bCs/>
        </w:rPr>
        <w:t xml:space="preserve">  </w:t>
      </w:r>
    </w:p>
    <w:p w14:paraId="49306AD0" w14:textId="42206F38" w:rsidR="00060F14" w:rsidRPr="00BD77F2" w:rsidRDefault="00060F14" w:rsidP="00060F14">
      <w:pPr>
        <w:spacing w:after="120"/>
        <w:rPr>
          <w:rFonts w:ascii="Helvetica Neue" w:hAnsi="Helvetica Neue"/>
          <w:b/>
          <w:bCs/>
        </w:rPr>
      </w:pPr>
      <w:r w:rsidRPr="00BD77F2">
        <w:rPr>
          <w:rFonts w:ascii="Helvetica Neue" w:hAnsi="Helvetica Neue"/>
          <w:b/>
          <w:bCs/>
        </w:rPr>
        <w:t>Fee: £120</w:t>
      </w:r>
    </w:p>
    <w:p w14:paraId="71579E38" w14:textId="36E6426E" w:rsidR="00BD77F2" w:rsidRPr="00BD77F2" w:rsidRDefault="00BD77F2" w:rsidP="00060F14">
      <w:pPr>
        <w:spacing w:after="120"/>
        <w:rPr>
          <w:rFonts w:ascii="Helvetica Neue" w:hAnsi="Helvetica Neue"/>
          <w:b/>
          <w:bCs/>
        </w:rPr>
      </w:pPr>
      <w:r w:rsidRPr="00BD77F2">
        <w:rPr>
          <w:rFonts w:ascii="Helvetica Neue" w:hAnsi="Helvetica Neue"/>
          <w:b/>
          <w:bCs/>
        </w:rPr>
        <w:t>CPD: 5 Points</w:t>
      </w:r>
      <w:bookmarkStart w:id="0" w:name="_GoBack"/>
      <w:bookmarkEnd w:id="0"/>
    </w:p>
    <w:p w14:paraId="4E9046EB" w14:textId="4D2FE83D" w:rsidR="00060F14" w:rsidRPr="00C5129E" w:rsidRDefault="007D7385" w:rsidP="00C5129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lang w:val="en-GB" w:eastAsia="en-GB"/>
        </w:rPr>
      </w:pPr>
      <w:r>
        <w:rPr>
          <w:rFonts w:ascii="TimesNewRomanPSMT" w:eastAsia="Times New Roman" w:hAnsi="TimesNewRomanPSMT" w:cs="Times New Roman"/>
          <w:b/>
          <w:bCs/>
          <w:i/>
          <w:iCs/>
          <w:lang w:val="en-GB" w:eastAsia="en-GB"/>
        </w:rPr>
        <w:t xml:space="preserve">Registration Link: </w:t>
      </w:r>
      <w:r w:rsidRPr="007D7385">
        <w:rPr>
          <w:rFonts w:ascii="TimesNewRomanPSMT" w:eastAsia="Times New Roman" w:hAnsi="TimesNewRomanPSMT" w:cs="Times New Roman"/>
          <w:b/>
          <w:bCs/>
          <w:i/>
          <w:iCs/>
          <w:lang w:val="en-GB" w:eastAsia="en-GB"/>
        </w:rPr>
        <w:t>https://us02web.zoom.us/webinar/register/WN_dOnjot6GRdWajDgXoheL6A</w:t>
      </w:r>
      <w:r w:rsidR="00C5129E" w:rsidRPr="00C5129E">
        <w:rPr>
          <w:rFonts w:ascii="TimesNewRomanPSMT" w:eastAsia="Times New Roman" w:hAnsi="TimesNewRomanPSMT" w:cs="Times New Roman"/>
          <w:b/>
          <w:bCs/>
          <w:i/>
          <w:iCs/>
          <w:lang w:val="en-GB" w:eastAsia="en-GB"/>
        </w:rPr>
        <w:t xml:space="preserve"> </w:t>
      </w:r>
    </w:p>
    <w:sectPr w:rsidR="00060F14" w:rsidRPr="00C5129E">
      <w:footerReference w:type="default" r:id="rId9"/>
      <w:pgSz w:w="11907" w:h="16839" w:code="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59A51" w14:textId="77777777" w:rsidR="00F54622" w:rsidRDefault="00F54622">
      <w:pPr>
        <w:spacing w:after="0" w:line="240" w:lineRule="auto"/>
      </w:pPr>
      <w:r>
        <w:separator/>
      </w:r>
    </w:p>
    <w:p w14:paraId="0E0DCFA6" w14:textId="77777777" w:rsidR="00F54622" w:rsidRDefault="00F54622"/>
    <w:p w14:paraId="42E3CBF3" w14:textId="77777777" w:rsidR="00F54622" w:rsidRDefault="00F54622"/>
  </w:endnote>
  <w:endnote w:type="continuationSeparator" w:id="0">
    <w:p w14:paraId="749FD25C" w14:textId="77777777" w:rsidR="00F54622" w:rsidRDefault="00F54622">
      <w:pPr>
        <w:spacing w:after="0" w:line="240" w:lineRule="auto"/>
      </w:pPr>
      <w:r>
        <w:continuationSeparator/>
      </w:r>
    </w:p>
    <w:p w14:paraId="3255FB80" w14:textId="77777777" w:rsidR="00F54622" w:rsidRDefault="00F54622"/>
    <w:p w14:paraId="279E1C84" w14:textId="77777777" w:rsidR="00F54622" w:rsidRDefault="00F54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C2789" w14:textId="77777777" w:rsidR="00F251B2" w:rsidRDefault="001D1FD5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2AB1A" w14:textId="77777777" w:rsidR="00F54622" w:rsidRDefault="00F54622">
      <w:pPr>
        <w:spacing w:after="0" w:line="240" w:lineRule="auto"/>
      </w:pPr>
      <w:r>
        <w:separator/>
      </w:r>
    </w:p>
    <w:p w14:paraId="08DAD898" w14:textId="77777777" w:rsidR="00F54622" w:rsidRDefault="00F54622"/>
    <w:p w14:paraId="4EB3F205" w14:textId="77777777" w:rsidR="00F54622" w:rsidRDefault="00F54622"/>
  </w:footnote>
  <w:footnote w:type="continuationSeparator" w:id="0">
    <w:p w14:paraId="279FCB9E" w14:textId="77777777" w:rsidR="00F54622" w:rsidRDefault="00F54622">
      <w:pPr>
        <w:spacing w:after="0" w:line="240" w:lineRule="auto"/>
      </w:pPr>
      <w:r>
        <w:continuationSeparator/>
      </w:r>
    </w:p>
    <w:p w14:paraId="38533741" w14:textId="77777777" w:rsidR="00F54622" w:rsidRDefault="00F54622"/>
    <w:p w14:paraId="6B7B7DB2" w14:textId="77777777" w:rsidR="00F54622" w:rsidRDefault="00F546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List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14"/>
    <w:rsid w:val="00056185"/>
    <w:rsid w:val="00060F14"/>
    <w:rsid w:val="000D001E"/>
    <w:rsid w:val="001D1FD5"/>
    <w:rsid w:val="00396110"/>
    <w:rsid w:val="00693C69"/>
    <w:rsid w:val="007D3546"/>
    <w:rsid w:val="007D6B4E"/>
    <w:rsid w:val="007D7385"/>
    <w:rsid w:val="00A33106"/>
    <w:rsid w:val="00BD77F2"/>
    <w:rsid w:val="00C03009"/>
    <w:rsid w:val="00C5129E"/>
    <w:rsid w:val="00CE4EE4"/>
    <w:rsid w:val="00F251B2"/>
    <w:rsid w:val="00F54622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A9D15"/>
  <w15:chartTrackingRefBased/>
  <w15:docId w15:val="{5CB131AA-7439-1443-BD5F-6F251AE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Number">
    <w:name w:val="List Number"/>
    <w:basedOn w:val="Normal"/>
    <w:uiPriority w:val="13"/>
    <w:qFormat/>
    <w:pPr>
      <w:numPr>
        <w:numId w:val="16"/>
      </w:numPr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2"/>
    <w:qFormat/>
    <w:pPr>
      <w:numPr>
        <w:numId w:val="15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Header">
    <w:name w:val="header"/>
    <w:basedOn w:val="Normal"/>
    <w:link w:val="HeaderChar"/>
    <w:uiPriority w:val="99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character" w:styleId="Strong">
    <w:name w:val="Strong"/>
    <w:basedOn w:val="DefaultParagraphFont"/>
    <w:uiPriority w:val="22"/>
    <w:qFormat/>
    <w:rsid w:val="00060F14"/>
    <w:rPr>
      <w:b/>
      <w:bCs/>
    </w:rPr>
  </w:style>
  <w:style w:type="paragraph" w:customStyle="1" w:styleId="9A0C54017651B8469662748E67934841">
    <w:name w:val="9A0C54017651B8469662748E67934841"/>
    <w:rsid w:val="00060F14"/>
    <w:pPr>
      <w:spacing w:after="0" w:line="240" w:lineRule="auto"/>
    </w:pPr>
    <w:rPr>
      <w:rFonts w:eastAsiaTheme="minorEastAsia"/>
      <w:color w:val="auto"/>
      <w:lang w:val="en-GB" w:eastAsia="en-GB"/>
    </w:rPr>
  </w:style>
  <w:style w:type="paragraph" w:styleId="NormalWeb">
    <w:name w:val="Normal (Web)"/>
    <w:basedOn w:val="Normal"/>
    <w:uiPriority w:val="99"/>
    <w:unhideWhenUsed/>
    <w:rsid w:val="0006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customStyle="1" w:styleId="apple-converted-space">
    <w:name w:val="apple-converted-space"/>
    <w:basedOn w:val="DefaultParagraphFont"/>
    <w:rsid w:val="00060F14"/>
  </w:style>
  <w:style w:type="paragraph" w:styleId="BalloonText">
    <w:name w:val="Balloon Text"/>
    <w:basedOn w:val="Normal"/>
    <w:link w:val="BalloonTextChar"/>
    <w:uiPriority w:val="99"/>
    <w:semiHidden/>
    <w:unhideWhenUsed/>
    <w:rsid w:val="00060F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748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naghStarrs/Library/Containers/com.microsoft.Word/Data/Library/Application%20Support/Microsoft/Office/16.0/DTS/en-GB%7b12E5E6E0-57D2-7840-A0BC-CBC2E99F3E20%7d/%7b139D0CF5-6849-5A44-8EF8-DC8FD2D2A148%7dtf10002081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{139D0CF5-6849-5A44-8EF8-DC8FD2D2A148}tf10002081.dotx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STARRS</dc:creator>
  <cp:keywords/>
  <dc:description/>
  <cp:lastModifiedBy>C STARRS</cp:lastModifiedBy>
  <cp:revision>3</cp:revision>
  <cp:lastPrinted>2022-03-08T21:34:00Z</cp:lastPrinted>
  <dcterms:created xsi:type="dcterms:W3CDTF">2022-05-08T09:28:00Z</dcterms:created>
  <dcterms:modified xsi:type="dcterms:W3CDTF">2022-05-08T14:24:00Z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